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C089" w14:textId="77777777" w:rsidR="00D83AF7" w:rsidRDefault="00000000">
      <w:pPr>
        <w:rPr>
          <w:rFonts w:ascii="Arial" w:hAnsi="Arial" w:cs="Arial"/>
          <w:sz w:val="24"/>
          <w:szCs w:val="24"/>
        </w:rPr>
      </w:pPr>
      <w:r>
        <w:rPr>
          <w:rFonts w:ascii="Arial" w:hAnsi="Arial" w:cs="Arial"/>
          <w:noProof/>
          <w:sz w:val="24"/>
          <w:szCs w:val="24"/>
          <w:lang w:val="en-IN" w:eastAsia="en-IN"/>
        </w:rPr>
        <w:drawing>
          <wp:anchor distT="0" distB="0" distL="114300" distR="114300" simplePos="0" relativeHeight="251659264" behindDoc="0" locked="0" layoutInCell="1" allowOverlap="1" wp14:anchorId="7AB43493" wp14:editId="6E51D74C">
            <wp:simplePos x="0" y="0"/>
            <wp:positionH relativeFrom="column">
              <wp:posOffset>733425</wp:posOffset>
            </wp:positionH>
            <wp:positionV relativeFrom="paragraph">
              <wp:posOffset>0</wp:posOffset>
            </wp:positionV>
            <wp:extent cx="4619625" cy="857250"/>
            <wp:effectExtent l="0" t="0" r="9525" b="0"/>
            <wp:wrapThrough wrapText="bothSides">
              <wp:wrapPolygon edited="0">
                <wp:start x="18349" y="0"/>
                <wp:lineTo x="4008" y="1440"/>
                <wp:lineTo x="0" y="3360"/>
                <wp:lineTo x="0" y="19680"/>
                <wp:lineTo x="17814" y="21120"/>
                <wp:lineTo x="21555" y="21120"/>
                <wp:lineTo x="21555" y="16320"/>
                <wp:lineTo x="20754" y="15360"/>
                <wp:lineTo x="19863" y="7200"/>
                <wp:lineTo x="19685" y="2400"/>
                <wp:lineTo x="19418" y="0"/>
                <wp:lineTo x="18349" y="0"/>
              </wp:wrapPolygon>
            </wp:wrapThrough>
            <wp:docPr id="6"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6" name="Picture 3" descr="C:\Users\ADMIN\Downloads\sns LOGO- b&amp;w.png"/>
                    <pic:cNvPicPr/>
                  </pic:nvPicPr>
                  <pic:blipFill>
                    <a:blip r:embed="rId7" cstate="print"/>
                    <a:srcRect/>
                    <a:stretch>
                      <a:fillRect/>
                    </a:stretch>
                  </pic:blipFill>
                  <pic:spPr>
                    <a:xfrm>
                      <a:off x="0" y="0"/>
                      <a:ext cx="4619625" cy="857250"/>
                    </a:xfrm>
                    <a:prstGeom prst="rect">
                      <a:avLst/>
                    </a:prstGeom>
                    <a:noFill/>
                    <a:ln w="9525">
                      <a:noFill/>
                      <a:miter lim="800000"/>
                      <a:headEnd/>
                      <a:tailEnd/>
                    </a:ln>
                  </pic:spPr>
                </pic:pic>
              </a:graphicData>
            </a:graphic>
          </wp:anchor>
        </w:drawing>
      </w:r>
    </w:p>
    <w:p w14:paraId="04622DC0" w14:textId="77777777" w:rsidR="00D83AF7" w:rsidRDefault="00D83AF7">
      <w:pPr>
        <w:rPr>
          <w:rFonts w:ascii="Arial" w:hAnsi="Arial" w:cs="Arial"/>
          <w:sz w:val="24"/>
          <w:szCs w:val="24"/>
        </w:rPr>
      </w:pPr>
    </w:p>
    <w:p w14:paraId="4581DA65" w14:textId="77777777" w:rsidR="00D83AF7" w:rsidRDefault="00D83AF7">
      <w:pPr>
        <w:rPr>
          <w:rFonts w:ascii="Arial" w:hAnsi="Arial" w:cs="Arial"/>
          <w:sz w:val="24"/>
          <w:szCs w:val="24"/>
        </w:rPr>
      </w:pPr>
    </w:p>
    <w:p w14:paraId="21A41EA6" w14:textId="77777777" w:rsidR="00D83AF7" w:rsidRDefault="00000000">
      <w:pPr>
        <w:rPr>
          <w:rFonts w:ascii="Arial" w:hAnsi="Arial" w:cs="Arial"/>
          <w:b/>
          <w:sz w:val="24"/>
          <w:szCs w:val="24"/>
        </w:rPr>
      </w:pPr>
      <w:r>
        <w:rPr>
          <w:rFonts w:ascii="Arial" w:hAnsi="Arial" w:cs="Arial"/>
          <w:b/>
          <w:sz w:val="24"/>
          <w:szCs w:val="24"/>
        </w:rPr>
        <w:t>GRADE: XI                           PERIODIC TEST – III</w:t>
      </w:r>
      <w:r>
        <w:rPr>
          <w:rFonts w:ascii="Arial" w:hAnsi="Arial" w:cs="Arial"/>
          <w:b/>
          <w:sz w:val="24"/>
          <w:szCs w:val="24"/>
        </w:rPr>
        <w:tab/>
      </w:r>
      <w:r>
        <w:rPr>
          <w:rFonts w:ascii="Arial" w:hAnsi="Arial" w:cs="Arial"/>
          <w:b/>
          <w:sz w:val="24"/>
          <w:szCs w:val="24"/>
        </w:rPr>
        <w:tab/>
      </w:r>
      <w:r>
        <w:rPr>
          <w:rFonts w:ascii="Arial" w:hAnsi="Arial" w:cs="Arial"/>
          <w:b/>
          <w:sz w:val="24"/>
          <w:szCs w:val="24"/>
        </w:rPr>
        <w:tab/>
        <w:t>DATE: 18.08.22</w:t>
      </w:r>
    </w:p>
    <w:p w14:paraId="3038847F" w14:textId="77777777" w:rsidR="00D83AF7" w:rsidRDefault="00000000">
      <w:pPr>
        <w:rPr>
          <w:rFonts w:ascii="Arial" w:hAnsi="Arial" w:cs="Arial"/>
          <w:b/>
          <w:sz w:val="24"/>
          <w:szCs w:val="24"/>
        </w:rPr>
      </w:pPr>
      <w:r>
        <w:rPr>
          <w:rFonts w:ascii="Arial" w:hAnsi="Arial" w:cs="Arial"/>
          <w:b/>
          <w:sz w:val="24"/>
          <w:szCs w:val="24"/>
        </w:rPr>
        <w:t xml:space="preserve">MARKS: 40 </w:t>
      </w:r>
      <w:r>
        <w:rPr>
          <w:rFonts w:ascii="Arial" w:hAnsi="Arial" w:cs="Arial"/>
          <w:b/>
          <w:sz w:val="24"/>
          <w:szCs w:val="24"/>
        </w:rPr>
        <w:tab/>
      </w:r>
      <w:r>
        <w:rPr>
          <w:rFonts w:ascii="Arial" w:hAnsi="Arial" w:cs="Arial"/>
          <w:b/>
          <w:sz w:val="24"/>
          <w:szCs w:val="24"/>
        </w:rPr>
        <w:tab/>
        <w:t xml:space="preserve">                PHYSICS (042)</w:t>
      </w:r>
      <w:r>
        <w:rPr>
          <w:rFonts w:ascii="Arial" w:hAnsi="Arial" w:cs="Arial"/>
          <w:b/>
          <w:sz w:val="24"/>
          <w:szCs w:val="24"/>
        </w:rPr>
        <w:tab/>
        <w:t xml:space="preserve">                                TIME: 1½ </w:t>
      </w:r>
      <w:proofErr w:type="spellStart"/>
      <w:r>
        <w:rPr>
          <w:rFonts w:ascii="Arial" w:hAnsi="Arial" w:cs="Arial"/>
          <w:b/>
          <w:sz w:val="24"/>
          <w:szCs w:val="24"/>
        </w:rPr>
        <w:t>Hrs</w:t>
      </w:r>
      <w:proofErr w:type="spellEnd"/>
      <w:r>
        <w:rPr>
          <w:rFonts w:ascii="Arial" w:hAnsi="Arial" w:cs="Arial"/>
          <w:b/>
          <w:sz w:val="24"/>
          <w:szCs w:val="24"/>
        </w:rPr>
        <w:t xml:space="preserve"> </w:t>
      </w:r>
    </w:p>
    <w:p w14:paraId="033FCCD7" w14:textId="2C5A2294" w:rsidR="00D83AF7" w:rsidRDefault="00000000">
      <w:pPr>
        <w:pStyle w:val="ListParagraph"/>
        <w:ind w:left="-414" w:firstLine="3588"/>
        <w:jc w:val="center"/>
        <w:rPr>
          <w:rFonts w:ascii="Arial" w:hAnsi="Arial" w:cs="Arial"/>
          <w:b/>
          <w:sz w:val="24"/>
          <w:szCs w:val="24"/>
          <w:lang w:val="en-IN"/>
        </w:rPr>
      </w:pPr>
      <w:r>
        <w:rPr>
          <w:rFonts w:ascii="Arial" w:hAnsi="Arial" w:cs="Arial"/>
          <w:b/>
          <w:sz w:val="24"/>
          <w:szCs w:val="24"/>
        </w:rPr>
        <w:t>SECTION A</w:t>
      </w:r>
      <w:r>
        <w:rPr>
          <w:rFonts w:ascii="Arial" w:hAnsi="Arial" w:cs="Arial"/>
          <w:b/>
          <w:sz w:val="24"/>
          <w:szCs w:val="24"/>
          <w:lang w:val="en-IN"/>
        </w:rPr>
        <w:tab/>
        <w:t xml:space="preserve">        </w:t>
      </w:r>
      <w:r w:rsidR="004F0FBE">
        <w:rPr>
          <w:rFonts w:ascii="Arial" w:hAnsi="Arial" w:cs="Arial"/>
          <w:b/>
          <w:sz w:val="24"/>
          <w:szCs w:val="24"/>
          <w:lang w:val="en-IN"/>
        </w:rPr>
        <w:t xml:space="preserve">   </w:t>
      </w:r>
      <w:r>
        <w:rPr>
          <w:rFonts w:ascii="Arial" w:hAnsi="Arial" w:cs="Arial"/>
          <w:b/>
          <w:sz w:val="24"/>
          <w:szCs w:val="24"/>
          <w:lang w:val="en-IN"/>
        </w:rPr>
        <w:t xml:space="preserve">                                                                </w:t>
      </w:r>
      <w:r>
        <w:rPr>
          <w:rFonts w:ascii="Arial" w:hAnsi="Arial" w:cs="Arial"/>
          <w:b/>
          <w:sz w:val="24"/>
          <w:szCs w:val="24"/>
          <w:lang w:val="en-IN"/>
        </w:rPr>
        <w:tab/>
      </w:r>
    </w:p>
    <w:p w14:paraId="41A1F945" w14:textId="77777777" w:rsidR="00D83AF7" w:rsidRDefault="00D83AF7">
      <w:pPr>
        <w:pStyle w:val="ListParagraph"/>
        <w:ind w:left="-273"/>
        <w:jc w:val="center"/>
        <w:rPr>
          <w:rFonts w:ascii="Arial" w:hAnsi="Arial" w:cs="Arial"/>
          <w:b/>
          <w:sz w:val="24"/>
          <w:szCs w:val="24"/>
        </w:rPr>
      </w:pPr>
    </w:p>
    <w:p w14:paraId="7DE4A980"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 xml:space="preserve">The dimensional formula for ω in the relation y = A Sin </w:t>
      </w:r>
      <w:proofErr w:type="spellStart"/>
      <w:r>
        <w:rPr>
          <w:rFonts w:ascii="Arial" w:hAnsi="Arial" w:cs="Arial"/>
          <w:sz w:val="24"/>
          <w:szCs w:val="24"/>
        </w:rPr>
        <w:t>ωt</w:t>
      </w:r>
      <w:proofErr w:type="spellEnd"/>
      <w:r>
        <w:rPr>
          <w:rFonts w:ascii="Arial" w:hAnsi="Arial" w:cs="Arial"/>
          <w:sz w:val="24"/>
          <w:szCs w:val="24"/>
        </w:rPr>
        <w:t xml:space="preserve"> is</w:t>
      </w:r>
    </w:p>
    <w:p w14:paraId="484797C0" w14:textId="77777777" w:rsidR="00D83AF7" w:rsidRDefault="00000000">
      <w:pPr>
        <w:pStyle w:val="ListParagraph"/>
        <w:numPr>
          <w:ilvl w:val="0"/>
          <w:numId w:val="2"/>
        </w:numPr>
        <w:ind w:left="87"/>
        <w:rPr>
          <w:rFonts w:ascii="Arial" w:hAnsi="Arial" w:cs="Arial"/>
          <w:sz w:val="24"/>
          <w:szCs w:val="24"/>
        </w:rPr>
      </w:pPr>
      <w:r>
        <w:rPr>
          <w:rFonts w:ascii="Arial" w:hAnsi="Arial" w:cs="Arial"/>
          <w:sz w:val="24"/>
          <w:szCs w:val="24"/>
        </w:rPr>
        <w:t>[M° L° T ] (b) [M° L° T</w:t>
      </w:r>
      <w:r>
        <w:rPr>
          <w:rFonts w:ascii="Arial" w:hAnsi="Arial" w:cs="Arial"/>
          <w:sz w:val="24"/>
          <w:szCs w:val="24"/>
          <w:vertAlign w:val="superscript"/>
        </w:rPr>
        <w:t>–1</w:t>
      </w:r>
      <w:r>
        <w:rPr>
          <w:rFonts w:ascii="Arial" w:hAnsi="Arial" w:cs="Arial"/>
          <w:sz w:val="24"/>
          <w:szCs w:val="24"/>
        </w:rPr>
        <w:t>] (c) [ML° T°] (d) [M° L</w:t>
      </w:r>
      <w:r>
        <w:rPr>
          <w:rFonts w:ascii="Arial" w:hAnsi="Arial" w:cs="Arial"/>
          <w:sz w:val="24"/>
          <w:szCs w:val="24"/>
          <w:vertAlign w:val="superscript"/>
        </w:rPr>
        <w:t>–1</w:t>
      </w:r>
      <w:r>
        <w:rPr>
          <w:rFonts w:ascii="Arial" w:hAnsi="Arial" w:cs="Arial"/>
          <w:sz w:val="24"/>
          <w:szCs w:val="24"/>
        </w:rPr>
        <w:t xml:space="preserve"> T</w:t>
      </w:r>
      <w:r>
        <w:rPr>
          <w:rFonts w:ascii="Arial" w:hAnsi="Arial" w:cs="Arial"/>
          <w:sz w:val="24"/>
          <w:szCs w:val="24"/>
          <w:vertAlign w:val="superscript"/>
        </w:rPr>
        <w:t>–1</w:t>
      </w:r>
      <w:r>
        <w:rPr>
          <w:rFonts w:ascii="Arial" w:hAnsi="Arial" w:cs="Arial"/>
          <w:sz w:val="24"/>
          <w:szCs w:val="24"/>
        </w:rPr>
        <w:t>]</w:t>
      </w:r>
    </w:p>
    <w:p w14:paraId="7D956B26" w14:textId="77777777" w:rsidR="00D83AF7" w:rsidRDefault="00D83AF7">
      <w:pPr>
        <w:pStyle w:val="ListParagraph"/>
        <w:ind w:left="0"/>
        <w:rPr>
          <w:rFonts w:ascii="Arial" w:hAnsi="Arial" w:cs="Arial"/>
          <w:sz w:val="24"/>
          <w:szCs w:val="24"/>
        </w:rPr>
      </w:pPr>
    </w:p>
    <w:p w14:paraId="683C9F2B"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 xml:space="preserve">Out of 4.0 and 4.00, which is more accurate </w:t>
      </w:r>
    </w:p>
    <w:p w14:paraId="78B312F4" w14:textId="77777777" w:rsidR="00D83AF7" w:rsidRDefault="00000000">
      <w:pPr>
        <w:pStyle w:val="ListParagraph"/>
        <w:numPr>
          <w:ilvl w:val="0"/>
          <w:numId w:val="3"/>
        </w:numPr>
        <w:ind w:left="87"/>
        <w:rPr>
          <w:rFonts w:ascii="Arial" w:hAnsi="Arial" w:cs="Arial"/>
          <w:sz w:val="24"/>
          <w:szCs w:val="24"/>
        </w:rPr>
      </w:pPr>
      <w:r>
        <w:rPr>
          <w:rFonts w:ascii="Arial" w:hAnsi="Arial" w:cs="Arial"/>
          <w:sz w:val="24"/>
          <w:szCs w:val="24"/>
        </w:rPr>
        <w:t>4.0  (b) 4.00  (c) Both are equally accurate (d) Nothing can be said</w:t>
      </w:r>
    </w:p>
    <w:p w14:paraId="08EB0EC8" w14:textId="77777777" w:rsidR="00D83AF7" w:rsidRDefault="00D83AF7">
      <w:pPr>
        <w:pStyle w:val="ListParagraph"/>
        <w:ind w:left="0"/>
        <w:rPr>
          <w:rFonts w:ascii="Arial" w:hAnsi="Arial" w:cs="Arial"/>
          <w:sz w:val="24"/>
          <w:szCs w:val="24"/>
        </w:rPr>
      </w:pPr>
    </w:p>
    <w:p w14:paraId="3CA2D71D"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If percentage errors in the measurement of mass and volume of an object are 2% and 3% respectively, then the percentage error in the measurement of the density of the object is :</w:t>
      </w:r>
    </w:p>
    <w:p w14:paraId="4E233FD0" w14:textId="77777777" w:rsidR="00D83AF7" w:rsidRDefault="00000000">
      <w:pPr>
        <w:pStyle w:val="ListParagraph"/>
        <w:numPr>
          <w:ilvl w:val="0"/>
          <w:numId w:val="4"/>
        </w:numPr>
        <w:ind w:left="87"/>
        <w:rPr>
          <w:rFonts w:ascii="Arial" w:hAnsi="Arial" w:cs="Arial"/>
          <w:sz w:val="24"/>
          <w:szCs w:val="24"/>
        </w:rPr>
      </w:pPr>
      <w:r>
        <w:rPr>
          <w:rFonts w:ascii="Arial" w:hAnsi="Arial" w:cs="Arial"/>
          <w:sz w:val="24"/>
          <w:szCs w:val="24"/>
        </w:rPr>
        <w:t>1% (b) 0.66% (c) 5% (d) 6%</w:t>
      </w:r>
    </w:p>
    <w:p w14:paraId="3953E4F5" w14:textId="77777777" w:rsidR="00D83AF7" w:rsidRDefault="00D83AF7">
      <w:pPr>
        <w:pStyle w:val="ListParagraph"/>
        <w:ind w:left="0"/>
        <w:rPr>
          <w:rFonts w:ascii="Arial" w:hAnsi="Arial" w:cs="Arial"/>
          <w:sz w:val="24"/>
          <w:szCs w:val="24"/>
        </w:rPr>
      </w:pPr>
    </w:p>
    <w:p w14:paraId="62834F09"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The number of significant figures in 30.00 m are</w:t>
      </w:r>
    </w:p>
    <w:p w14:paraId="627C09C6" w14:textId="77777777" w:rsidR="00D83AF7" w:rsidRDefault="00000000">
      <w:pPr>
        <w:pStyle w:val="ListParagraph"/>
        <w:numPr>
          <w:ilvl w:val="0"/>
          <w:numId w:val="5"/>
        </w:numPr>
        <w:ind w:left="87"/>
        <w:rPr>
          <w:rFonts w:ascii="Arial" w:hAnsi="Arial" w:cs="Arial"/>
          <w:sz w:val="24"/>
          <w:szCs w:val="24"/>
        </w:rPr>
      </w:pPr>
      <w:r>
        <w:rPr>
          <w:rFonts w:ascii="Arial" w:hAnsi="Arial" w:cs="Arial"/>
          <w:sz w:val="24"/>
          <w:szCs w:val="24"/>
        </w:rPr>
        <w:t>1     (b) 2      (c) 3     (d) 4</w:t>
      </w:r>
    </w:p>
    <w:p w14:paraId="4B8FD449" w14:textId="77777777" w:rsidR="00D83AF7" w:rsidRDefault="00D83AF7">
      <w:pPr>
        <w:pStyle w:val="ListParagraph"/>
        <w:ind w:left="0"/>
        <w:rPr>
          <w:rFonts w:ascii="Arial" w:hAnsi="Arial" w:cs="Arial"/>
          <w:sz w:val="24"/>
          <w:szCs w:val="24"/>
        </w:rPr>
      </w:pPr>
    </w:p>
    <w:p w14:paraId="67CFC8D0"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Acceleration of a particle changes when</w:t>
      </w:r>
    </w:p>
    <w:p w14:paraId="2957BAAA" w14:textId="77777777" w:rsidR="00D83AF7" w:rsidRDefault="00000000">
      <w:pPr>
        <w:pStyle w:val="ListParagraph"/>
        <w:numPr>
          <w:ilvl w:val="0"/>
          <w:numId w:val="6"/>
        </w:numPr>
        <w:rPr>
          <w:rFonts w:ascii="Arial" w:hAnsi="Arial" w:cs="Arial"/>
          <w:sz w:val="24"/>
          <w:szCs w:val="24"/>
        </w:rPr>
      </w:pPr>
      <w:r>
        <w:rPr>
          <w:rFonts w:ascii="Arial" w:hAnsi="Arial" w:cs="Arial"/>
          <w:sz w:val="24"/>
          <w:szCs w:val="24"/>
        </w:rPr>
        <w:t>Direction of velocity changes (b) Magnitude of velocity changes (c) Both of above (d) Speed changes</w:t>
      </w:r>
    </w:p>
    <w:p w14:paraId="25A0E333" w14:textId="77777777" w:rsidR="00D83AF7" w:rsidRDefault="00D83AF7">
      <w:pPr>
        <w:pStyle w:val="ListParagraph"/>
        <w:ind w:left="87"/>
        <w:rPr>
          <w:rFonts w:ascii="Arial" w:hAnsi="Arial" w:cs="Arial"/>
          <w:sz w:val="24"/>
          <w:szCs w:val="24"/>
        </w:rPr>
      </w:pPr>
    </w:p>
    <w:p w14:paraId="2838F465"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The acceleration of a moving body can be found from</w:t>
      </w:r>
    </w:p>
    <w:p w14:paraId="2C048A81" w14:textId="77777777" w:rsidR="00D83AF7" w:rsidRDefault="00000000">
      <w:pPr>
        <w:pStyle w:val="ListParagraph"/>
        <w:numPr>
          <w:ilvl w:val="0"/>
          <w:numId w:val="7"/>
        </w:numPr>
        <w:rPr>
          <w:rFonts w:ascii="Arial" w:hAnsi="Arial" w:cs="Arial"/>
          <w:sz w:val="24"/>
          <w:szCs w:val="24"/>
        </w:rPr>
      </w:pPr>
      <w:r>
        <w:rPr>
          <w:rFonts w:ascii="Arial" w:hAnsi="Arial" w:cs="Arial"/>
          <w:sz w:val="24"/>
          <w:szCs w:val="24"/>
        </w:rPr>
        <w:t>Area under velocity-time graph (b) Area under distance-time graph (c) Slope of the velocity-time graph (d) Slope of distance-time graph</w:t>
      </w:r>
    </w:p>
    <w:p w14:paraId="4542391A" w14:textId="77777777" w:rsidR="00D83AF7" w:rsidRDefault="00D83AF7">
      <w:pPr>
        <w:pStyle w:val="ListParagraph"/>
        <w:ind w:left="87"/>
        <w:rPr>
          <w:rFonts w:ascii="Arial" w:hAnsi="Arial" w:cs="Arial"/>
          <w:sz w:val="24"/>
          <w:szCs w:val="24"/>
        </w:rPr>
      </w:pPr>
    </w:p>
    <w:p w14:paraId="189563CE"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The ratio of the numerical values of the average velocity and average speed of a body is always</w:t>
      </w:r>
    </w:p>
    <w:p w14:paraId="362282A5" w14:textId="77777777" w:rsidR="00D83AF7" w:rsidRDefault="00000000">
      <w:pPr>
        <w:pStyle w:val="ListParagraph"/>
        <w:numPr>
          <w:ilvl w:val="0"/>
          <w:numId w:val="8"/>
        </w:numPr>
        <w:rPr>
          <w:rFonts w:ascii="Arial" w:hAnsi="Arial" w:cs="Arial"/>
          <w:sz w:val="24"/>
          <w:szCs w:val="24"/>
        </w:rPr>
      </w:pPr>
      <w:r>
        <w:rPr>
          <w:rFonts w:ascii="Arial" w:hAnsi="Arial" w:cs="Arial"/>
          <w:sz w:val="24"/>
          <w:szCs w:val="24"/>
        </w:rPr>
        <w:t>Unity (b) Unity or less (c) Unity or more (d) Less than unity</w:t>
      </w:r>
    </w:p>
    <w:p w14:paraId="64FABF3E" w14:textId="77777777" w:rsidR="00D83AF7" w:rsidRDefault="00D83AF7">
      <w:pPr>
        <w:pStyle w:val="ListParagraph"/>
        <w:ind w:left="87"/>
        <w:rPr>
          <w:rFonts w:ascii="Arial" w:hAnsi="Arial" w:cs="Arial"/>
          <w:sz w:val="24"/>
          <w:szCs w:val="24"/>
        </w:rPr>
      </w:pPr>
    </w:p>
    <w:p w14:paraId="02879C6C"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lang w:val="en-IN"/>
        </w:rPr>
        <w:t xml:space="preserve">In a wire, when elongation is 2 cm energy stored is E, if it is stretched by 10 cm, then the energy stored will be </w:t>
      </w:r>
    </w:p>
    <w:p w14:paraId="2788881E" w14:textId="77777777" w:rsidR="00D83AF7" w:rsidRDefault="00000000">
      <w:pPr>
        <w:pStyle w:val="ListParagraph"/>
        <w:numPr>
          <w:ilvl w:val="0"/>
          <w:numId w:val="9"/>
        </w:numPr>
        <w:ind w:firstLineChars="50" w:firstLine="120"/>
        <w:rPr>
          <w:rFonts w:ascii="Arial" w:hAnsi="Arial" w:cs="Arial"/>
          <w:sz w:val="24"/>
          <w:szCs w:val="24"/>
          <w:lang w:val="en-IN"/>
        </w:rPr>
      </w:pPr>
      <w:r>
        <w:rPr>
          <w:rFonts w:ascii="Arial" w:hAnsi="Arial" w:cs="Arial"/>
          <w:sz w:val="24"/>
          <w:szCs w:val="24"/>
          <w:lang w:val="en-IN"/>
        </w:rPr>
        <w:t>E</w:t>
      </w:r>
      <w:r>
        <w:rPr>
          <w:rFonts w:ascii="Arial" w:hAnsi="Arial" w:cs="Arial"/>
          <w:sz w:val="24"/>
          <w:szCs w:val="24"/>
          <w:lang w:val="en-IN"/>
        </w:rPr>
        <w:tab/>
        <w:t xml:space="preserve">     (b) 2E        (c) 4E       (d) 25E</w:t>
      </w:r>
    </w:p>
    <w:p w14:paraId="3BDAB92C" w14:textId="77777777" w:rsidR="00D83AF7" w:rsidRDefault="00D83AF7">
      <w:pPr>
        <w:pStyle w:val="ListParagraph"/>
        <w:ind w:leftChars="50" w:left="110"/>
        <w:rPr>
          <w:rFonts w:ascii="Arial" w:hAnsi="Arial" w:cs="Arial"/>
          <w:sz w:val="24"/>
          <w:szCs w:val="24"/>
          <w:lang w:val="en-IN"/>
        </w:rPr>
      </w:pPr>
    </w:p>
    <w:p w14:paraId="50FEA865"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lang w:val="en-IN"/>
        </w:rPr>
        <w:t xml:space="preserve">Longitudinal strain is possible in the case of </w:t>
      </w:r>
    </w:p>
    <w:p w14:paraId="548F1B9B" w14:textId="77777777" w:rsidR="00D83AF7" w:rsidRDefault="00000000">
      <w:pPr>
        <w:pStyle w:val="ListParagraph"/>
        <w:numPr>
          <w:ilvl w:val="0"/>
          <w:numId w:val="10"/>
        </w:numPr>
        <w:rPr>
          <w:rFonts w:ascii="Arial" w:hAnsi="Arial" w:cs="Arial"/>
          <w:sz w:val="24"/>
          <w:szCs w:val="24"/>
          <w:lang w:val="en-IN"/>
        </w:rPr>
      </w:pPr>
      <w:r>
        <w:rPr>
          <w:rFonts w:ascii="Arial" w:hAnsi="Arial" w:cs="Arial"/>
          <w:sz w:val="24"/>
          <w:szCs w:val="24"/>
          <w:lang w:val="en-IN"/>
        </w:rPr>
        <w:t>Gases  (b) Liquid  (c) Only solids  (d) Only gases and liquids</w:t>
      </w:r>
    </w:p>
    <w:p w14:paraId="1122FF40"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lang w:val="en-IN"/>
        </w:rPr>
        <w:lastRenderedPageBreak/>
        <w:t xml:space="preserve"> In magnitude, hydraulic stress is equal to </w:t>
      </w:r>
    </w:p>
    <w:p w14:paraId="06A6E9FC" w14:textId="77777777" w:rsidR="00D83AF7" w:rsidRDefault="00000000">
      <w:pPr>
        <w:pStyle w:val="ListParagraph"/>
        <w:numPr>
          <w:ilvl w:val="0"/>
          <w:numId w:val="11"/>
        </w:numPr>
        <w:rPr>
          <w:rFonts w:ascii="Arial" w:hAnsi="Arial" w:cs="Arial"/>
          <w:sz w:val="24"/>
          <w:szCs w:val="24"/>
          <w:lang w:val="en-IN"/>
        </w:rPr>
      </w:pPr>
      <w:r>
        <w:rPr>
          <w:rFonts w:ascii="Arial" w:hAnsi="Arial" w:cs="Arial"/>
          <w:sz w:val="24"/>
          <w:szCs w:val="24"/>
          <w:lang w:val="en-IN"/>
        </w:rPr>
        <w:t>Hydraulic force (b) Hydraulic pressure (c) Restoring force (d) Hydraulic strain</w:t>
      </w:r>
    </w:p>
    <w:p w14:paraId="4C6B10B5" w14:textId="77777777" w:rsidR="00D83AF7" w:rsidRDefault="00D83AF7">
      <w:pPr>
        <w:rPr>
          <w:rFonts w:ascii="Arial" w:hAnsi="Arial" w:cs="Arial"/>
          <w:sz w:val="24"/>
          <w:szCs w:val="24"/>
        </w:rPr>
      </w:pPr>
    </w:p>
    <w:p w14:paraId="426CD761" w14:textId="77777777" w:rsidR="00D83AF7" w:rsidRDefault="00000000">
      <w:pPr>
        <w:pStyle w:val="ListParagraph"/>
        <w:ind w:left="-1134"/>
        <w:jc w:val="center"/>
        <w:rPr>
          <w:rFonts w:ascii="Arial" w:hAnsi="Arial" w:cs="Arial"/>
          <w:sz w:val="24"/>
          <w:szCs w:val="24"/>
        </w:rPr>
      </w:pPr>
      <w:r>
        <w:rPr>
          <w:rFonts w:ascii="Arial" w:hAnsi="Arial" w:cs="Arial"/>
          <w:b/>
          <w:sz w:val="24"/>
          <w:szCs w:val="24"/>
        </w:rPr>
        <w:t>SECTION B</w:t>
      </w:r>
    </w:p>
    <w:p w14:paraId="648F8618"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rPr>
        <w:t>State the principle of homogeneity. Test the dimensional homogeneity of equation s=ut+at</w:t>
      </w:r>
      <w:r>
        <w:rPr>
          <w:rFonts w:ascii="Arial" w:hAnsi="Arial" w:cs="Arial"/>
          <w:sz w:val="24"/>
          <w:szCs w:val="24"/>
          <w:vertAlign w:val="superscript"/>
        </w:rPr>
        <w:t>2</w:t>
      </w:r>
      <w:r>
        <w:rPr>
          <w:rFonts w:ascii="Arial" w:hAnsi="Arial" w:cs="Arial"/>
          <w:sz w:val="24"/>
          <w:szCs w:val="24"/>
        </w:rPr>
        <w:t>/2</w:t>
      </w:r>
    </w:p>
    <w:p w14:paraId="71182919" w14:textId="77777777" w:rsidR="00D83AF7" w:rsidRDefault="00D83AF7">
      <w:pPr>
        <w:pStyle w:val="ListParagraph"/>
        <w:ind w:left="-273"/>
        <w:rPr>
          <w:rFonts w:ascii="Arial" w:hAnsi="Arial" w:cs="Arial"/>
          <w:sz w:val="24"/>
          <w:szCs w:val="24"/>
        </w:rPr>
      </w:pPr>
    </w:p>
    <w:p w14:paraId="46ED90E1" w14:textId="77777777" w:rsidR="00D83AF7" w:rsidRDefault="00000000">
      <w:pPr>
        <w:pStyle w:val="ListParagraph"/>
        <w:numPr>
          <w:ilvl w:val="0"/>
          <w:numId w:val="1"/>
        </w:numPr>
        <w:rPr>
          <w:rStyle w:val="fontstyle01"/>
          <w:color w:val="auto"/>
          <w:sz w:val="24"/>
          <w:szCs w:val="24"/>
        </w:rPr>
      </w:pPr>
      <w:r>
        <w:rPr>
          <w:rStyle w:val="fontstyle01"/>
          <w:sz w:val="24"/>
          <w:szCs w:val="24"/>
        </w:rPr>
        <w:t>Draw velocity-time graph of uniform motion and prove that the area under the velocity time graph of a particle gives the displacement of the particle in a given time.</w:t>
      </w:r>
    </w:p>
    <w:p w14:paraId="22DBD7B0" w14:textId="77777777" w:rsidR="00D83AF7" w:rsidRDefault="00D83AF7">
      <w:pPr>
        <w:pStyle w:val="ListParagraph"/>
        <w:ind w:left="-273"/>
        <w:rPr>
          <w:rStyle w:val="fontstyle01"/>
          <w:color w:val="auto"/>
          <w:sz w:val="24"/>
          <w:szCs w:val="24"/>
        </w:rPr>
      </w:pPr>
    </w:p>
    <w:p w14:paraId="66EE4D82" w14:textId="77777777" w:rsidR="00D83AF7" w:rsidRDefault="00000000">
      <w:pPr>
        <w:pStyle w:val="ListParagraph"/>
        <w:numPr>
          <w:ilvl w:val="0"/>
          <w:numId w:val="1"/>
        </w:numPr>
        <w:rPr>
          <w:rStyle w:val="fontstyle01"/>
          <w:color w:val="auto"/>
          <w:sz w:val="24"/>
          <w:szCs w:val="24"/>
        </w:rPr>
      </w:pPr>
      <w:r>
        <w:rPr>
          <w:rStyle w:val="fontstyle01"/>
          <w:sz w:val="24"/>
          <w:szCs w:val="24"/>
        </w:rPr>
        <w:t>The position coordinate of a moving particle is given by x = 6 + 18t + 9t</w:t>
      </w:r>
      <w:r>
        <w:rPr>
          <w:rStyle w:val="fontstyle01"/>
          <w:sz w:val="24"/>
          <w:szCs w:val="24"/>
          <w:vertAlign w:val="superscript"/>
        </w:rPr>
        <w:t>2</w:t>
      </w:r>
      <w:r>
        <w:rPr>
          <w:rStyle w:val="fontstyle01"/>
          <w:sz w:val="24"/>
          <w:szCs w:val="24"/>
        </w:rPr>
        <w:t xml:space="preserve"> (x in meters and t in seconds). What is its velocity at t = 2 sec.</w:t>
      </w:r>
    </w:p>
    <w:p w14:paraId="5F205482" w14:textId="77777777" w:rsidR="00D83AF7" w:rsidRDefault="00D83AF7">
      <w:pPr>
        <w:pStyle w:val="ListParagraph"/>
        <w:ind w:left="-273"/>
        <w:rPr>
          <w:rStyle w:val="fontstyle01"/>
          <w:color w:val="auto"/>
          <w:sz w:val="24"/>
          <w:szCs w:val="24"/>
        </w:rPr>
      </w:pPr>
    </w:p>
    <w:p w14:paraId="7656E8B9" w14:textId="77777777" w:rsidR="00D83AF7" w:rsidRDefault="00000000">
      <w:pPr>
        <w:pStyle w:val="ListParagraph"/>
        <w:numPr>
          <w:ilvl w:val="0"/>
          <w:numId w:val="1"/>
        </w:numPr>
        <w:rPr>
          <w:rFonts w:ascii="Arial" w:hAnsi="Arial" w:cs="Arial"/>
          <w:sz w:val="24"/>
          <w:szCs w:val="24"/>
        </w:rPr>
      </w:pPr>
      <w:r>
        <w:rPr>
          <w:rFonts w:ascii="Arial" w:hAnsi="Arial" w:cs="Arial"/>
          <w:sz w:val="24"/>
          <w:szCs w:val="24"/>
          <w:lang w:val="en-IN"/>
        </w:rPr>
        <w:t>Elucidate the two types of stresses present in longitudinal stress with definition and diagrams.</w:t>
      </w:r>
    </w:p>
    <w:p w14:paraId="7F2AF7D1" w14:textId="77777777" w:rsidR="00D83AF7" w:rsidRDefault="00000000">
      <w:pPr>
        <w:ind w:left="-633" w:right="517"/>
        <w:jc w:val="center"/>
        <w:rPr>
          <w:rFonts w:ascii="Arial" w:hAnsi="Arial" w:cs="Arial"/>
          <w:sz w:val="24"/>
          <w:szCs w:val="24"/>
        </w:rPr>
      </w:pPr>
      <w:r>
        <w:rPr>
          <w:rFonts w:ascii="Arial" w:hAnsi="Arial" w:cs="Arial"/>
          <w:b/>
          <w:sz w:val="24"/>
          <w:szCs w:val="24"/>
        </w:rPr>
        <w:t>SECTION C</w:t>
      </w:r>
      <w:r>
        <w:rPr>
          <w:rFonts w:ascii="Arial" w:hAnsi="Arial" w:cs="Arial"/>
          <w:sz w:val="24"/>
          <w:szCs w:val="24"/>
        </w:rPr>
        <w:t xml:space="preserve"> </w:t>
      </w:r>
    </w:p>
    <w:p w14:paraId="2E71FB72" w14:textId="77777777" w:rsidR="00D83AF7" w:rsidRDefault="00000000">
      <w:pPr>
        <w:pStyle w:val="ListParagraph"/>
        <w:numPr>
          <w:ilvl w:val="0"/>
          <w:numId w:val="1"/>
        </w:numPr>
        <w:ind w:right="517"/>
        <w:rPr>
          <w:rStyle w:val="fontstyle01"/>
          <w:color w:val="auto"/>
          <w:sz w:val="24"/>
          <w:szCs w:val="24"/>
        </w:rPr>
      </w:pPr>
      <w:r>
        <w:rPr>
          <w:rStyle w:val="fontstyle01"/>
          <w:sz w:val="24"/>
          <w:szCs w:val="24"/>
        </w:rPr>
        <w:t>Define dimensional formula. Give uses of dimensional analysis. Write down the limitations of dimensional analysis</w:t>
      </w:r>
      <w:r>
        <w:rPr>
          <w:rStyle w:val="fontstyle01"/>
          <w:sz w:val="24"/>
          <w:szCs w:val="24"/>
          <w:lang w:val="en-IN"/>
        </w:rPr>
        <w:t>.</w:t>
      </w:r>
    </w:p>
    <w:p w14:paraId="65C81B41" w14:textId="77777777" w:rsidR="00D83AF7" w:rsidRDefault="00D83AF7">
      <w:pPr>
        <w:pStyle w:val="ListParagraph"/>
        <w:ind w:left="-273" w:right="517"/>
        <w:rPr>
          <w:rStyle w:val="fontstyle01"/>
          <w:color w:val="auto"/>
          <w:sz w:val="24"/>
          <w:szCs w:val="24"/>
        </w:rPr>
      </w:pPr>
    </w:p>
    <w:p w14:paraId="48CA7A75" w14:textId="77777777" w:rsidR="00D83AF7" w:rsidRDefault="00000000">
      <w:pPr>
        <w:pStyle w:val="ListParagraph"/>
        <w:numPr>
          <w:ilvl w:val="0"/>
          <w:numId w:val="1"/>
        </w:numPr>
        <w:ind w:right="517"/>
        <w:rPr>
          <w:rStyle w:val="fontstyle01"/>
          <w:color w:val="auto"/>
          <w:sz w:val="24"/>
          <w:szCs w:val="24"/>
        </w:rPr>
      </w:pPr>
      <w:r>
        <w:rPr>
          <w:rStyle w:val="fontstyle01"/>
          <w:sz w:val="24"/>
          <w:szCs w:val="24"/>
        </w:rPr>
        <w:t>The length of a rod as measured in an experiment was found to be 2.48m, 2.46m, 2.49m, 2.50m and 2.48m. Find the average length, absolute error and percentage error. Express the result with error limit.</w:t>
      </w:r>
    </w:p>
    <w:p w14:paraId="1AC8BF49" w14:textId="77777777" w:rsidR="00D83AF7" w:rsidRDefault="00D83AF7">
      <w:pPr>
        <w:pStyle w:val="ListParagraph"/>
        <w:ind w:left="-273" w:right="517"/>
        <w:rPr>
          <w:rStyle w:val="fontstyle01"/>
          <w:color w:val="auto"/>
          <w:sz w:val="24"/>
          <w:szCs w:val="24"/>
        </w:rPr>
      </w:pPr>
    </w:p>
    <w:p w14:paraId="225F12C3" w14:textId="77777777" w:rsidR="00D83AF7" w:rsidRDefault="00000000">
      <w:pPr>
        <w:pStyle w:val="ListParagraph"/>
        <w:numPr>
          <w:ilvl w:val="0"/>
          <w:numId w:val="1"/>
        </w:numPr>
        <w:ind w:right="517"/>
        <w:rPr>
          <w:rStyle w:val="fontstyle01"/>
          <w:color w:val="auto"/>
          <w:sz w:val="24"/>
          <w:szCs w:val="24"/>
        </w:rPr>
      </w:pPr>
      <w:r>
        <w:rPr>
          <w:rStyle w:val="fontstyle01"/>
          <w:sz w:val="24"/>
          <w:szCs w:val="24"/>
        </w:rPr>
        <w:t>The velocity time graph of a particle is given by</w:t>
      </w:r>
    </w:p>
    <w:p w14:paraId="345F8201" w14:textId="77777777" w:rsidR="00D83AF7" w:rsidRDefault="00000000">
      <w:pPr>
        <w:pStyle w:val="ListParagraph"/>
        <w:numPr>
          <w:ilvl w:val="0"/>
          <w:numId w:val="12"/>
        </w:numPr>
        <w:ind w:right="517"/>
        <w:rPr>
          <w:rStyle w:val="fontstyle01"/>
          <w:color w:val="auto"/>
          <w:sz w:val="24"/>
          <w:szCs w:val="24"/>
        </w:rPr>
      </w:pPr>
      <w:r>
        <w:rPr>
          <w:rFonts w:ascii="Arial" w:hAnsi="Arial" w:cs="Arial"/>
          <w:color w:val="000000"/>
          <w:sz w:val="24"/>
          <w:szCs w:val="24"/>
        </w:rPr>
        <w:t xml:space="preserve">Calculate displacement of particle from given </w:t>
      </w:r>
      <w:r>
        <w:rPr>
          <w:rFonts w:ascii="Arial" w:hAnsi="Arial" w:cs="Arial"/>
          <w:i/>
          <w:iCs/>
          <w:color w:val="000000"/>
          <w:sz w:val="24"/>
          <w:szCs w:val="24"/>
        </w:rPr>
        <w:t>v</w:t>
      </w:r>
      <w:r>
        <w:rPr>
          <w:rFonts w:ascii="Arial" w:hAnsi="Arial" w:cs="Arial"/>
          <w:color w:val="000000"/>
          <w:sz w:val="24"/>
          <w:szCs w:val="24"/>
        </w:rPr>
        <w:t>-</w:t>
      </w:r>
      <w:r>
        <w:rPr>
          <w:rFonts w:ascii="Arial" w:hAnsi="Arial" w:cs="Arial"/>
          <w:i/>
          <w:iCs/>
          <w:color w:val="000000"/>
          <w:sz w:val="24"/>
          <w:szCs w:val="24"/>
        </w:rPr>
        <w:t xml:space="preserve">t </w:t>
      </w:r>
      <w:r>
        <w:rPr>
          <w:rFonts w:ascii="Arial" w:hAnsi="Arial" w:cs="Arial"/>
          <w:color w:val="000000"/>
          <w:sz w:val="24"/>
          <w:szCs w:val="24"/>
        </w:rPr>
        <w:t xml:space="preserve">graph. </w:t>
      </w:r>
    </w:p>
    <w:p w14:paraId="4F0B3EEC" w14:textId="77777777" w:rsidR="00D83AF7" w:rsidRDefault="00000000">
      <w:pPr>
        <w:pStyle w:val="ListParagraph"/>
        <w:numPr>
          <w:ilvl w:val="0"/>
          <w:numId w:val="12"/>
        </w:numPr>
        <w:ind w:right="517"/>
        <w:rPr>
          <w:rFonts w:ascii="Arial" w:hAnsi="Arial" w:cs="Arial"/>
          <w:sz w:val="24"/>
          <w:szCs w:val="24"/>
        </w:rPr>
      </w:pPr>
      <w:r>
        <w:rPr>
          <w:rStyle w:val="fontstyle01"/>
          <w:sz w:val="24"/>
          <w:szCs w:val="24"/>
        </w:rPr>
        <w:t xml:space="preserve">Draw acceleration-time graph of given </w:t>
      </w:r>
      <w:r>
        <w:rPr>
          <w:rStyle w:val="fontstyle21"/>
          <w:rFonts w:ascii="Arial" w:hAnsi="Arial" w:cs="Arial"/>
        </w:rPr>
        <w:t xml:space="preserve">v-t </w:t>
      </w:r>
      <w:r>
        <w:rPr>
          <w:rStyle w:val="fontstyle01"/>
          <w:sz w:val="24"/>
          <w:szCs w:val="24"/>
        </w:rPr>
        <w:t>graph.</w:t>
      </w:r>
    </w:p>
    <w:p w14:paraId="7D79C669" w14:textId="77777777" w:rsidR="00D83AF7" w:rsidRDefault="00D83AF7">
      <w:pPr>
        <w:pStyle w:val="ListParagraph"/>
        <w:ind w:left="-273" w:right="517"/>
        <w:jc w:val="center"/>
        <w:rPr>
          <w:rFonts w:ascii="Arial" w:hAnsi="Arial" w:cs="Arial"/>
          <w:b/>
          <w:sz w:val="24"/>
          <w:szCs w:val="24"/>
        </w:rPr>
      </w:pPr>
    </w:p>
    <w:p w14:paraId="43BDB2D0" w14:textId="77777777" w:rsidR="00D83AF7" w:rsidRDefault="00000000">
      <w:pPr>
        <w:pStyle w:val="ListParagraph"/>
        <w:ind w:left="-273" w:right="517"/>
        <w:jc w:val="center"/>
        <w:rPr>
          <w:rFonts w:ascii="Arial" w:hAnsi="Arial" w:cs="Arial"/>
          <w:b/>
          <w:sz w:val="24"/>
          <w:szCs w:val="24"/>
        </w:rPr>
      </w:pPr>
      <w:r>
        <w:rPr>
          <w:rStyle w:val="fontstyle01"/>
          <w:noProof/>
          <w:sz w:val="24"/>
          <w:szCs w:val="24"/>
          <w:lang w:val="en-IN" w:eastAsia="en-IN"/>
        </w:rPr>
        <w:drawing>
          <wp:inline distT="0" distB="0" distL="0" distR="0" wp14:anchorId="54BD6E07" wp14:editId="0232E048">
            <wp:extent cx="4181475" cy="1619250"/>
            <wp:effectExtent l="0" t="0" r="9525" b="0"/>
            <wp:docPr id="2" name="Picture 2" descr="C:\Users\DELL\AppData\Local\Microsoft\Windows\INetCache\Content.Word\FoxitPDFEditor_oPX7SZ5O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ppData\Local\Microsoft\Windows\INetCache\Content.Word\FoxitPDFEditor_oPX7SZ5OH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81475" cy="1619250"/>
                    </a:xfrm>
                    <a:prstGeom prst="rect">
                      <a:avLst/>
                    </a:prstGeom>
                    <a:noFill/>
                    <a:ln>
                      <a:noFill/>
                    </a:ln>
                  </pic:spPr>
                </pic:pic>
              </a:graphicData>
            </a:graphic>
          </wp:inline>
        </w:drawing>
      </w:r>
    </w:p>
    <w:p w14:paraId="5F81BB63" w14:textId="77777777" w:rsidR="00D83AF7" w:rsidRDefault="00D83AF7">
      <w:pPr>
        <w:pStyle w:val="ListParagraph"/>
        <w:ind w:left="-273" w:right="517"/>
        <w:jc w:val="both"/>
        <w:rPr>
          <w:rFonts w:ascii="Arial" w:hAnsi="Arial" w:cs="Arial"/>
          <w:b/>
          <w:sz w:val="24"/>
          <w:szCs w:val="24"/>
        </w:rPr>
      </w:pPr>
    </w:p>
    <w:p w14:paraId="0EFEBF67" w14:textId="77777777" w:rsidR="00D83AF7" w:rsidRDefault="00000000">
      <w:pPr>
        <w:pStyle w:val="ListParagraph"/>
        <w:numPr>
          <w:ilvl w:val="0"/>
          <w:numId w:val="1"/>
        </w:numPr>
        <w:ind w:right="517"/>
        <w:rPr>
          <w:rFonts w:ascii="Arial" w:hAnsi="Arial" w:cs="Arial"/>
          <w:sz w:val="24"/>
          <w:szCs w:val="24"/>
        </w:rPr>
      </w:pPr>
      <w:r>
        <w:rPr>
          <w:rFonts w:ascii="Arial" w:hAnsi="Arial" w:cs="Arial"/>
          <w:sz w:val="24"/>
          <w:szCs w:val="24"/>
          <w:lang w:val="en-IN"/>
        </w:rPr>
        <w:t xml:space="preserve"> </w:t>
      </w:r>
      <w:r>
        <w:rPr>
          <w:rStyle w:val="Strong"/>
          <w:rFonts w:ascii="Arial" w:eastAsia="sans-serif" w:hAnsi="Arial" w:cs="Arial"/>
          <w:b w:val="0"/>
          <w:bCs w:val="0"/>
          <w:color w:val="222222"/>
          <w:sz w:val="24"/>
          <w:szCs w:val="24"/>
          <w:shd w:val="clear" w:color="auto" w:fill="FFFFFF"/>
        </w:rPr>
        <w:t>A steel wire of length 4.7 m and cross-sectional area 3.0 x 10</w:t>
      </w:r>
      <w:r>
        <w:rPr>
          <w:rStyle w:val="Strong"/>
          <w:rFonts w:ascii="Arial" w:eastAsia="sans-serif" w:hAnsi="Arial" w:cs="Arial"/>
          <w:b w:val="0"/>
          <w:bCs w:val="0"/>
          <w:color w:val="222222"/>
          <w:sz w:val="24"/>
          <w:szCs w:val="24"/>
          <w:shd w:val="clear" w:color="auto" w:fill="FFFFFF"/>
          <w:vertAlign w:val="superscript"/>
        </w:rPr>
        <w:t>-5</w:t>
      </w:r>
      <w:r>
        <w:rPr>
          <w:rStyle w:val="Strong"/>
          <w:rFonts w:ascii="Arial" w:eastAsia="sans-serif" w:hAnsi="Arial" w:cs="Arial"/>
          <w:b w:val="0"/>
          <w:bCs w:val="0"/>
          <w:color w:val="222222"/>
          <w:sz w:val="24"/>
          <w:szCs w:val="24"/>
          <w:shd w:val="clear" w:color="auto" w:fill="FFFFFF"/>
        </w:rPr>
        <w:t> m</w:t>
      </w:r>
      <w:r>
        <w:rPr>
          <w:rStyle w:val="Strong"/>
          <w:rFonts w:ascii="Arial" w:eastAsia="sans-serif" w:hAnsi="Arial" w:cs="Arial"/>
          <w:b w:val="0"/>
          <w:bCs w:val="0"/>
          <w:color w:val="222222"/>
          <w:sz w:val="24"/>
          <w:szCs w:val="24"/>
          <w:shd w:val="clear" w:color="auto" w:fill="FFFFFF"/>
          <w:vertAlign w:val="superscript"/>
        </w:rPr>
        <w:t>2</w:t>
      </w:r>
      <w:r>
        <w:rPr>
          <w:rStyle w:val="Strong"/>
          <w:rFonts w:ascii="Arial" w:eastAsia="sans-serif" w:hAnsi="Arial" w:cs="Arial"/>
          <w:b w:val="0"/>
          <w:bCs w:val="0"/>
          <w:color w:val="222222"/>
          <w:sz w:val="24"/>
          <w:szCs w:val="24"/>
          <w:shd w:val="clear" w:color="auto" w:fill="FFFFFF"/>
        </w:rPr>
        <w:t xml:space="preserve"> stretches by the same amount as a copper wire of length 3.5 m and cross-sectional area of 4.0 x </w:t>
      </w:r>
    </w:p>
    <w:p w14:paraId="5E017E40" w14:textId="77777777" w:rsidR="00D83AF7" w:rsidRDefault="00000000">
      <w:pPr>
        <w:pStyle w:val="ListParagraph"/>
        <w:ind w:left="-273" w:right="517" w:firstLineChars="150" w:firstLine="360"/>
        <w:rPr>
          <w:rStyle w:val="Strong"/>
          <w:rFonts w:ascii="Arial" w:eastAsia="sans-serif" w:hAnsi="Arial" w:cs="Arial"/>
          <w:b w:val="0"/>
          <w:bCs w:val="0"/>
          <w:color w:val="222222"/>
          <w:sz w:val="24"/>
          <w:szCs w:val="24"/>
          <w:shd w:val="clear" w:color="auto" w:fill="FFFFFF"/>
        </w:rPr>
      </w:pPr>
      <w:r>
        <w:rPr>
          <w:rStyle w:val="Strong"/>
          <w:rFonts w:ascii="Arial" w:eastAsia="sans-serif" w:hAnsi="Arial" w:cs="Arial"/>
          <w:b w:val="0"/>
          <w:bCs w:val="0"/>
          <w:color w:val="222222"/>
          <w:sz w:val="24"/>
          <w:szCs w:val="24"/>
          <w:shd w:val="clear" w:color="auto" w:fill="FFFFFF"/>
        </w:rPr>
        <w:t>10</w:t>
      </w:r>
      <w:r>
        <w:rPr>
          <w:rStyle w:val="Strong"/>
          <w:rFonts w:ascii="Arial" w:eastAsia="sans-serif" w:hAnsi="Arial" w:cs="Arial"/>
          <w:b w:val="0"/>
          <w:bCs w:val="0"/>
          <w:color w:val="222222"/>
          <w:sz w:val="24"/>
          <w:szCs w:val="24"/>
          <w:shd w:val="clear" w:color="auto" w:fill="FFFFFF"/>
          <w:vertAlign w:val="superscript"/>
        </w:rPr>
        <w:t>-5</w:t>
      </w:r>
      <w:r>
        <w:rPr>
          <w:rStyle w:val="Strong"/>
          <w:rFonts w:ascii="Arial" w:eastAsia="sans-serif" w:hAnsi="Arial" w:cs="Arial"/>
          <w:b w:val="0"/>
          <w:bCs w:val="0"/>
          <w:color w:val="222222"/>
          <w:sz w:val="24"/>
          <w:szCs w:val="24"/>
          <w:shd w:val="clear" w:color="auto" w:fill="FFFFFF"/>
        </w:rPr>
        <w:t> m</w:t>
      </w:r>
      <w:r>
        <w:rPr>
          <w:rStyle w:val="Strong"/>
          <w:rFonts w:ascii="Arial" w:eastAsia="sans-serif" w:hAnsi="Arial" w:cs="Arial"/>
          <w:b w:val="0"/>
          <w:bCs w:val="0"/>
          <w:color w:val="222222"/>
          <w:sz w:val="24"/>
          <w:szCs w:val="24"/>
          <w:shd w:val="clear" w:color="auto" w:fill="FFFFFF"/>
          <w:vertAlign w:val="superscript"/>
        </w:rPr>
        <w:t>2</w:t>
      </w:r>
      <w:r>
        <w:rPr>
          <w:rStyle w:val="Strong"/>
          <w:rFonts w:ascii="Arial" w:eastAsia="sans-serif" w:hAnsi="Arial" w:cs="Arial"/>
          <w:b w:val="0"/>
          <w:bCs w:val="0"/>
          <w:color w:val="222222"/>
          <w:sz w:val="24"/>
          <w:szCs w:val="24"/>
          <w:shd w:val="clear" w:color="auto" w:fill="FFFFFF"/>
        </w:rPr>
        <w:t xml:space="preserve"> under a given load. What is the ratio of the Young’s modulus of steel to that </w:t>
      </w:r>
    </w:p>
    <w:p w14:paraId="7A55410D" w14:textId="77777777" w:rsidR="00D83AF7" w:rsidRDefault="00000000">
      <w:pPr>
        <w:pStyle w:val="ListParagraph"/>
        <w:ind w:left="-273" w:right="517" w:firstLineChars="150" w:firstLine="360"/>
        <w:rPr>
          <w:rStyle w:val="Strong"/>
          <w:rFonts w:ascii="Arial" w:eastAsia="sans-serif" w:hAnsi="Arial" w:cs="Arial"/>
          <w:b w:val="0"/>
          <w:bCs w:val="0"/>
          <w:color w:val="222222"/>
          <w:sz w:val="24"/>
          <w:szCs w:val="24"/>
          <w:shd w:val="clear" w:color="auto" w:fill="FFFFFF"/>
        </w:rPr>
      </w:pPr>
      <w:r>
        <w:rPr>
          <w:rStyle w:val="Strong"/>
          <w:rFonts w:ascii="Arial" w:eastAsia="sans-serif" w:hAnsi="Arial" w:cs="Arial"/>
          <w:b w:val="0"/>
          <w:bCs w:val="0"/>
          <w:color w:val="222222"/>
          <w:sz w:val="24"/>
          <w:szCs w:val="24"/>
          <w:shd w:val="clear" w:color="auto" w:fill="FFFFFF"/>
        </w:rPr>
        <w:t>of copper?</w:t>
      </w:r>
    </w:p>
    <w:p w14:paraId="33AD8DD4" w14:textId="77777777" w:rsidR="00D83AF7" w:rsidRDefault="00D83AF7">
      <w:pPr>
        <w:pStyle w:val="ListParagraph"/>
        <w:ind w:left="-273" w:right="517" w:firstLineChars="150" w:firstLine="360"/>
        <w:rPr>
          <w:rStyle w:val="Strong"/>
          <w:rFonts w:ascii="Arial" w:eastAsia="sans-serif" w:hAnsi="Arial" w:cs="Arial"/>
          <w:b w:val="0"/>
          <w:bCs w:val="0"/>
          <w:color w:val="222222"/>
          <w:sz w:val="24"/>
          <w:szCs w:val="24"/>
          <w:shd w:val="clear" w:color="auto" w:fill="FFFFFF"/>
        </w:rPr>
      </w:pPr>
    </w:p>
    <w:p w14:paraId="2426CC78" w14:textId="77777777" w:rsidR="00D83AF7" w:rsidRDefault="00000000">
      <w:pPr>
        <w:pStyle w:val="ListParagraph"/>
        <w:ind w:left="-273" w:right="517"/>
        <w:jc w:val="center"/>
        <w:rPr>
          <w:rStyle w:val="fontstyle01"/>
          <w:color w:val="auto"/>
          <w:sz w:val="24"/>
          <w:szCs w:val="24"/>
        </w:rPr>
      </w:pPr>
      <w:r>
        <w:rPr>
          <w:rFonts w:ascii="Arial" w:hAnsi="Arial" w:cs="Arial"/>
          <w:b/>
          <w:sz w:val="24"/>
          <w:szCs w:val="24"/>
        </w:rPr>
        <w:t>SECTION D</w:t>
      </w:r>
    </w:p>
    <w:p w14:paraId="7F7ED1E2" w14:textId="77777777" w:rsidR="00D83AF7" w:rsidRDefault="00000000">
      <w:pPr>
        <w:pStyle w:val="ListParagraph"/>
        <w:numPr>
          <w:ilvl w:val="0"/>
          <w:numId w:val="1"/>
        </w:numPr>
        <w:spacing w:after="0" w:line="240" w:lineRule="auto"/>
        <w:rPr>
          <w:rFonts w:ascii="Arial" w:eastAsia="Times New Roman" w:hAnsi="Arial" w:cs="Arial"/>
          <w:sz w:val="24"/>
          <w:szCs w:val="24"/>
          <w:lang w:val="en-IN" w:eastAsia="en-IN"/>
        </w:rPr>
      </w:pPr>
      <w:r>
        <w:rPr>
          <w:rFonts w:ascii="Arial" w:eastAsia="Times New Roman" w:hAnsi="Arial" w:cs="Arial"/>
          <w:color w:val="242021"/>
          <w:sz w:val="24"/>
          <w:szCs w:val="24"/>
          <w:lang w:val="en-IN" w:eastAsia="en-IN"/>
        </w:rPr>
        <w:t xml:space="preserve">Explain </w:t>
      </w:r>
    </w:p>
    <w:p w14:paraId="3F46D771" w14:textId="77777777" w:rsidR="00D83AF7" w:rsidRDefault="00000000">
      <w:pPr>
        <w:pStyle w:val="ListParagraph"/>
        <w:numPr>
          <w:ilvl w:val="0"/>
          <w:numId w:val="13"/>
        </w:numPr>
        <w:spacing w:after="0" w:line="240" w:lineRule="auto"/>
        <w:ind w:left="426" w:hanging="339"/>
        <w:rPr>
          <w:rStyle w:val="fontstyle01"/>
          <w:rFonts w:eastAsia="Times New Roman"/>
          <w:color w:val="auto"/>
          <w:sz w:val="24"/>
          <w:szCs w:val="24"/>
          <w:lang w:val="en-IN" w:eastAsia="en-IN"/>
        </w:rPr>
      </w:pPr>
      <w:r>
        <w:rPr>
          <w:rStyle w:val="fontstyle01"/>
          <w:rFonts w:eastAsia="Times New Roman"/>
          <w:color w:val="auto"/>
          <w:sz w:val="24"/>
          <w:szCs w:val="24"/>
          <w:lang w:eastAsia="en-IN"/>
        </w:rPr>
        <w:t>A</w:t>
      </w:r>
      <w:proofErr w:type="spellStart"/>
      <w:r>
        <w:rPr>
          <w:rStyle w:val="fontstyle01"/>
          <w:rFonts w:eastAsia="Times New Roman"/>
          <w:color w:val="auto"/>
          <w:sz w:val="24"/>
          <w:szCs w:val="24"/>
          <w:lang w:val="en-IN" w:eastAsia="en-IN"/>
        </w:rPr>
        <w:t>bsolute</w:t>
      </w:r>
      <w:proofErr w:type="spellEnd"/>
      <w:r>
        <w:rPr>
          <w:rStyle w:val="fontstyle01"/>
          <w:rFonts w:eastAsia="Times New Roman"/>
          <w:color w:val="auto"/>
          <w:sz w:val="24"/>
          <w:szCs w:val="24"/>
          <w:lang w:val="en-IN" w:eastAsia="en-IN"/>
        </w:rPr>
        <w:t xml:space="preserve"> error and percentage error</w:t>
      </w:r>
    </w:p>
    <w:p w14:paraId="1BC3EC22" w14:textId="77777777" w:rsidR="00D83AF7" w:rsidRDefault="00D83AF7">
      <w:pPr>
        <w:pStyle w:val="ListParagraph"/>
        <w:spacing w:after="0" w:line="240" w:lineRule="auto"/>
        <w:ind w:left="87"/>
        <w:rPr>
          <w:rStyle w:val="fontstyle01"/>
          <w:rFonts w:eastAsia="Times New Roman"/>
          <w:color w:val="auto"/>
          <w:sz w:val="24"/>
          <w:szCs w:val="24"/>
          <w:lang w:val="en-IN" w:eastAsia="en-IN"/>
        </w:rPr>
      </w:pPr>
    </w:p>
    <w:p w14:paraId="4646A546" w14:textId="77777777" w:rsidR="00D83AF7" w:rsidRDefault="00000000">
      <w:pPr>
        <w:pStyle w:val="ListParagraph"/>
        <w:numPr>
          <w:ilvl w:val="0"/>
          <w:numId w:val="13"/>
        </w:numPr>
        <w:spacing w:after="0" w:line="240" w:lineRule="auto"/>
        <w:ind w:left="426" w:hanging="339"/>
        <w:rPr>
          <w:rStyle w:val="fontstyle01"/>
          <w:rFonts w:eastAsia="Times New Roman"/>
          <w:color w:val="auto"/>
          <w:sz w:val="24"/>
          <w:szCs w:val="24"/>
          <w:lang w:val="en-IN" w:eastAsia="en-IN"/>
        </w:rPr>
      </w:pPr>
      <w:r>
        <w:rPr>
          <w:rStyle w:val="fontstyle01"/>
          <w:sz w:val="24"/>
          <w:szCs w:val="24"/>
        </w:rPr>
        <w:t>The acceleration of a particle in ms</w:t>
      </w:r>
      <w:r>
        <w:rPr>
          <w:rStyle w:val="fontstyle01"/>
          <w:sz w:val="24"/>
          <w:szCs w:val="24"/>
          <w:vertAlign w:val="superscript"/>
        </w:rPr>
        <w:t>-2</w:t>
      </w:r>
      <w:r>
        <w:rPr>
          <w:rStyle w:val="fontstyle01"/>
          <w:sz w:val="24"/>
          <w:szCs w:val="24"/>
        </w:rPr>
        <w:t xml:space="preserve"> is given by </w:t>
      </w:r>
      <w:r>
        <w:rPr>
          <w:rStyle w:val="fontstyle21"/>
          <w:rFonts w:ascii="Arial" w:hAnsi="Arial" w:cs="Arial"/>
        </w:rPr>
        <w:t xml:space="preserve">a </w:t>
      </w:r>
      <w:r>
        <w:rPr>
          <w:rStyle w:val="fontstyle01"/>
          <w:sz w:val="24"/>
          <w:szCs w:val="24"/>
        </w:rPr>
        <w:t>= 3t</w:t>
      </w:r>
      <w:r>
        <w:rPr>
          <w:rStyle w:val="fontstyle01"/>
          <w:sz w:val="24"/>
          <w:szCs w:val="24"/>
          <w:vertAlign w:val="superscript"/>
        </w:rPr>
        <w:t>2</w:t>
      </w:r>
      <w:r>
        <w:rPr>
          <w:rStyle w:val="fontstyle01"/>
          <w:sz w:val="24"/>
          <w:szCs w:val="24"/>
        </w:rPr>
        <w:t xml:space="preserve"> + 2</w:t>
      </w:r>
      <w:r>
        <w:rPr>
          <w:rStyle w:val="fontstyle21"/>
          <w:rFonts w:ascii="Arial" w:hAnsi="Arial" w:cs="Arial"/>
        </w:rPr>
        <w:t xml:space="preserve">t </w:t>
      </w:r>
      <w:r>
        <w:rPr>
          <w:rStyle w:val="fontstyle01"/>
          <w:sz w:val="24"/>
          <w:szCs w:val="24"/>
        </w:rPr>
        <w:t xml:space="preserve">+ 2, where time </w:t>
      </w:r>
      <w:r>
        <w:rPr>
          <w:rStyle w:val="fontstyle21"/>
          <w:rFonts w:ascii="Arial" w:hAnsi="Arial" w:cs="Arial"/>
        </w:rPr>
        <w:t xml:space="preserve">t </w:t>
      </w:r>
      <w:r>
        <w:rPr>
          <w:rStyle w:val="fontstyle01"/>
          <w:sz w:val="24"/>
          <w:szCs w:val="24"/>
        </w:rPr>
        <w:t>is in second.</w:t>
      </w:r>
      <w:r>
        <w:rPr>
          <w:rFonts w:ascii="Arial" w:hAnsi="Arial" w:cs="Arial"/>
          <w:color w:val="242021"/>
          <w:sz w:val="24"/>
          <w:szCs w:val="24"/>
        </w:rPr>
        <w:br/>
      </w:r>
      <w:r>
        <w:rPr>
          <w:rFonts w:ascii="Arial" w:hAnsi="Arial" w:cs="Arial"/>
          <w:color w:val="242021"/>
          <w:sz w:val="24"/>
          <w:szCs w:val="24"/>
          <w:lang w:val="en-IN"/>
        </w:rPr>
        <w:t xml:space="preserve"> </w:t>
      </w:r>
      <w:r>
        <w:rPr>
          <w:rStyle w:val="fontstyle01"/>
          <w:sz w:val="24"/>
          <w:szCs w:val="24"/>
        </w:rPr>
        <w:t xml:space="preserve">If the particle starts with a velocity </w:t>
      </w:r>
      <w:r>
        <w:rPr>
          <w:rStyle w:val="fontstyle21"/>
          <w:rFonts w:ascii="Arial" w:hAnsi="Arial" w:cs="Arial"/>
        </w:rPr>
        <w:t xml:space="preserve">v </w:t>
      </w:r>
      <w:r>
        <w:rPr>
          <w:rStyle w:val="fontstyle01"/>
          <w:sz w:val="24"/>
          <w:szCs w:val="24"/>
        </w:rPr>
        <w:t>= 2 ms</w:t>
      </w:r>
      <w:r>
        <w:rPr>
          <w:rStyle w:val="fontstyle01"/>
          <w:sz w:val="24"/>
          <w:szCs w:val="24"/>
          <w:vertAlign w:val="superscript"/>
        </w:rPr>
        <w:t>-1</w:t>
      </w:r>
      <w:r>
        <w:rPr>
          <w:rStyle w:val="fontstyle01"/>
          <w:sz w:val="24"/>
          <w:szCs w:val="24"/>
        </w:rPr>
        <w:t xml:space="preserve"> at </w:t>
      </w:r>
      <w:r>
        <w:rPr>
          <w:rStyle w:val="fontstyle21"/>
          <w:rFonts w:ascii="Arial" w:hAnsi="Arial" w:cs="Arial"/>
        </w:rPr>
        <w:t xml:space="preserve">t </w:t>
      </w:r>
      <w:r>
        <w:rPr>
          <w:rStyle w:val="fontstyle01"/>
          <w:sz w:val="24"/>
          <w:szCs w:val="24"/>
        </w:rPr>
        <w:t xml:space="preserve">= 0, then find the velocity at the end of 2 </w:t>
      </w:r>
      <w:r>
        <w:rPr>
          <w:rStyle w:val="fontstyle21"/>
          <w:rFonts w:ascii="Arial" w:hAnsi="Arial" w:cs="Arial"/>
        </w:rPr>
        <w:t>s</w:t>
      </w:r>
      <w:r>
        <w:rPr>
          <w:rStyle w:val="fontstyle01"/>
          <w:sz w:val="24"/>
          <w:szCs w:val="24"/>
        </w:rPr>
        <w:t>.</w:t>
      </w:r>
    </w:p>
    <w:p w14:paraId="1F3F4EDD" w14:textId="77777777" w:rsidR="00D83AF7" w:rsidRDefault="00D83AF7">
      <w:pPr>
        <w:pStyle w:val="ListParagraph"/>
        <w:spacing w:after="0" w:line="240" w:lineRule="auto"/>
        <w:ind w:left="87"/>
        <w:rPr>
          <w:rStyle w:val="fontstyle01"/>
          <w:rFonts w:eastAsia="Times New Roman"/>
          <w:color w:val="auto"/>
          <w:sz w:val="24"/>
          <w:szCs w:val="24"/>
          <w:lang w:val="en-IN" w:eastAsia="en-IN"/>
        </w:rPr>
      </w:pPr>
    </w:p>
    <w:p w14:paraId="5AC1455B" w14:textId="77777777" w:rsidR="00D83AF7" w:rsidRDefault="00000000">
      <w:pPr>
        <w:pStyle w:val="ListParagraph"/>
        <w:numPr>
          <w:ilvl w:val="0"/>
          <w:numId w:val="13"/>
        </w:numPr>
        <w:spacing w:after="0" w:line="240" w:lineRule="auto"/>
        <w:ind w:left="426" w:hanging="339"/>
        <w:rPr>
          <w:rStyle w:val="fontstyle01"/>
          <w:rFonts w:eastAsia="Times New Roman"/>
          <w:color w:val="auto"/>
          <w:sz w:val="24"/>
          <w:szCs w:val="24"/>
          <w:lang w:eastAsia="en-IN"/>
        </w:rPr>
      </w:pPr>
      <w:r>
        <w:rPr>
          <w:rStyle w:val="fontstyle01"/>
          <w:rFonts w:eastAsia="Times New Roman"/>
          <w:color w:val="auto"/>
          <w:sz w:val="24"/>
          <w:szCs w:val="24"/>
          <w:lang w:eastAsia="en-IN"/>
        </w:rPr>
        <w:t>With the help of stress-strain curve, explain elastic limit.</w:t>
      </w:r>
    </w:p>
    <w:p w14:paraId="438EA26E" w14:textId="77777777" w:rsidR="00D83AF7" w:rsidRDefault="00D83AF7">
      <w:pPr>
        <w:pStyle w:val="ListParagraph"/>
        <w:spacing w:after="0" w:line="240" w:lineRule="auto"/>
        <w:ind w:left="87"/>
        <w:rPr>
          <w:rStyle w:val="fontstyle01"/>
          <w:rFonts w:ascii="Times New Roman" w:eastAsia="Times New Roman" w:hAnsi="Times New Roman" w:cs="Times New Roman"/>
          <w:color w:val="auto"/>
          <w:sz w:val="24"/>
          <w:szCs w:val="24"/>
          <w:lang w:val="en-IN" w:eastAsia="en-IN"/>
        </w:rPr>
      </w:pPr>
    </w:p>
    <w:p w14:paraId="51FA1ECA" w14:textId="77777777" w:rsidR="00D83AF7" w:rsidRDefault="00000000">
      <w:pPr>
        <w:pStyle w:val="ListParagraph"/>
        <w:numPr>
          <w:ilvl w:val="0"/>
          <w:numId w:val="1"/>
        </w:numPr>
        <w:ind w:right="517"/>
        <w:rPr>
          <w:rStyle w:val="fontstyle01"/>
          <w:color w:val="auto"/>
          <w:sz w:val="24"/>
          <w:szCs w:val="24"/>
        </w:rPr>
      </w:pPr>
      <w:r>
        <w:rPr>
          <w:rStyle w:val="fontstyle01"/>
          <w:sz w:val="24"/>
          <w:szCs w:val="24"/>
        </w:rPr>
        <w:t>Derive the following equations of motion for an object moving with constant acceleration along a straight line using graphical method</w:t>
      </w:r>
    </w:p>
    <w:p w14:paraId="037C1A81" w14:textId="77777777" w:rsidR="00D83AF7" w:rsidRDefault="00000000">
      <w:pPr>
        <w:pStyle w:val="ListParagraph"/>
        <w:ind w:left="87" w:right="517"/>
        <w:rPr>
          <w:rStyle w:val="fontstyle01"/>
          <w:sz w:val="24"/>
          <w:szCs w:val="24"/>
        </w:rPr>
      </w:pPr>
      <w:r>
        <w:rPr>
          <w:rStyle w:val="fontstyle01"/>
          <w:sz w:val="24"/>
          <w:szCs w:val="24"/>
        </w:rPr>
        <w:t>(</w:t>
      </w:r>
      <w:proofErr w:type="spellStart"/>
      <w:r>
        <w:rPr>
          <w:rStyle w:val="fontstyle01"/>
          <w:sz w:val="24"/>
          <w:szCs w:val="24"/>
        </w:rPr>
        <w:t>i</w:t>
      </w:r>
      <w:proofErr w:type="spellEnd"/>
      <w:r>
        <w:rPr>
          <w:rStyle w:val="fontstyle01"/>
          <w:sz w:val="24"/>
          <w:szCs w:val="24"/>
        </w:rPr>
        <w:t xml:space="preserve">) velocity time relation </w:t>
      </w:r>
      <w:r>
        <w:rPr>
          <w:rFonts w:ascii="TimesNewRomanPSMT" w:hAnsi="TimesNewRomanPSMT"/>
          <w:color w:val="242021"/>
          <w:sz w:val="24"/>
          <w:szCs w:val="24"/>
        </w:rPr>
        <w:br/>
      </w:r>
      <w:r>
        <w:rPr>
          <w:rStyle w:val="fontstyle01"/>
          <w:sz w:val="24"/>
          <w:szCs w:val="24"/>
        </w:rPr>
        <w:t>(ii) Position time relation</w:t>
      </w:r>
      <w:r>
        <w:rPr>
          <w:rFonts w:ascii="TimesNewRomanPSMT" w:hAnsi="TimesNewRomanPSMT"/>
          <w:color w:val="242021"/>
          <w:sz w:val="24"/>
          <w:szCs w:val="24"/>
        </w:rPr>
        <w:br/>
      </w:r>
      <w:r>
        <w:rPr>
          <w:rStyle w:val="fontstyle01"/>
          <w:sz w:val="24"/>
          <w:szCs w:val="24"/>
        </w:rPr>
        <w:t xml:space="preserve">(iii) velocity-displacement relation </w:t>
      </w:r>
    </w:p>
    <w:p w14:paraId="4B1188A6" w14:textId="77777777" w:rsidR="00D83AF7" w:rsidRDefault="00D83AF7">
      <w:pPr>
        <w:ind w:right="517"/>
        <w:rPr>
          <w:rFonts w:ascii="Arial" w:hAnsi="Arial" w:cs="Arial"/>
          <w:sz w:val="24"/>
          <w:szCs w:val="24"/>
        </w:rPr>
      </w:pPr>
    </w:p>
    <w:sectPr w:rsidR="00D83AF7">
      <w:pgSz w:w="12240" w:h="15840"/>
      <w:pgMar w:top="1440" w:right="3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0731" w14:textId="77777777" w:rsidR="00B52232" w:rsidRDefault="00B52232">
      <w:pPr>
        <w:spacing w:line="240" w:lineRule="auto"/>
      </w:pPr>
      <w:r>
        <w:separator/>
      </w:r>
    </w:p>
  </w:endnote>
  <w:endnote w:type="continuationSeparator" w:id="0">
    <w:p w14:paraId="73401F16" w14:textId="77777777" w:rsidR="00B52232" w:rsidRDefault="00B52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charset w:val="00"/>
    <w:family w:val="roman"/>
    <w:pitch w:val="default"/>
  </w:font>
  <w:font w:name="sans-serif">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AF7D" w14:textId="77777777" w:rsidR="00B52232" w:rsidRDefault="00B52232">
      <w:pPr>
        <w:spacing w:after="0"/>
      </w:pPr>
      <w:r>
        <w:separator/>
      </w:r>
    </w:p>
  </w:footnote>
  <w:footnote w:type="continuationSeparator" w:id="0">
    <w:p w14:paraId="69160274" w14:textId="77777777" w:rsidR="00B52232" w:rsidRDefault="00B522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B28A1A"/>
    <w:multiLevelType w:val="singleLevel"/>
    <w:tmpl w:val="8BB28A1A"/>
    <w:lvl w:ilvl="0">
      <w:start w:val="1"/>
      <w:numFmt w:val="lowerLetter"/>
      <w:suff w:val="space"/>
      <w:lvlText w:val="(%1)"/>
      <w:lvlJc w:val="left"/>
    </w:lvl>
  </w:abstractNum>
  <w:abstractNum w:abstractNumId="1" w15:restartNumberingAfterBreak="0">
    <w:nsid w:val="8DB9153D"/>
    <w:multiLevelType w:val="singleLevel"/>
    <w:tmpl w:val="8DB9153D"/>
    <w:lvl w:ilvl="0">
      <w:start w:val="1"/>
      <w:numFmt w:val="lowerLetter"/>
      <w:suff w:val="space"/>
      <w:lvlText w:val="(%1)"/>
      <w:lvlJc w:val="left"/>
    </w:lvl>
  </w:abstractNum>
  <w:abstractNum w:abstractNumId="2" w15:restartNumberingAfterBreak="0">
    <w:nsid w:val="BE2E1281"/>
    <w:multiLevelType w:val="singleLevel"/>
    <w:tmpl w:val="BE2E1281"/>
    <w:lvl w:ilvl="0">
      <w:start w:val="1"/>
      <w:numFmt w:val="lowerLetter"/>
      <w:suff w:val="space"/>
      <w:lvlText w:val="(%1)"/>
      <w:lvlJc w:val="left"/>
      <w:pPr>
        <w:ind w:left="133" w:firstLine="0"/>
      </w:pPr>
    </w:lvl>
  </w:abstractNum>
  <w:abstractNum w:abstractNumId="3" w15:restartNumberingAfterBreak="0">
    <w:nsid w:val="C87D4A06"/>
    <w:multiLevelType w:val="singleLevel"/>
    <w:tmpl w:val="C87D4A06"/>
    <w:lvl w:ilvl="0">
      <w:start w:val="1"/>
      <w:numFmt w:val="lowerLetter"/>
      <w:suff w:val="space"/>
      <w:lvlText w:val="(%1)"/>
      <w:lvlJc w:val="left"/>
    </w:lvl>
  </w:abstractNum>
  <w:abstractNum w:abstractNumId="4" w15:restartNumberingAfterBreak="0">
    <w:nsid w:val="E9556807"/>
    <w:multiLevelType w:val="singleLevel"/>
    <w:tmpl w:val="E9556807"/>
    <w:lvl w:ilvl="0">
      <w:start w:val="1"/>
      <w:numFmt w:val="lowerLetter"/>
      <w:suff w:val="space"/>
      <w:lvlText w:val="(%1)"/>
      <w:lvlJc w:val="left"/>
    </w:lvl>
  </w:abstractNum>
  <w:abstractNum w:abstractNumId="5" w15:restartNumberingAfterBreak="0">
    <w:nsid w:val="27C34E60"/>
    <w:multiLevelType w:val="singleLevel"/>
    <w:tmpl w:val="27C34E60"/>
    <w:lvl w:ilvl="0">
      <w:start w:val="1"/>
      <w:numFmt w:val="lowerLetter"/>
      <w:suff w:val="space"/>
      <w:lvlText w:val="(%1)"/>
      <w:lvlJc w:val="left"/>
      <w:pPr>
        <w:ind w:left="193" w:firstLine="0"/>
      </w:pPr>
    </w:lvl>
  </w:abstractNum>
  <w:abstractNum w:abstractNumId="6" w15:restartNumberingAfterBreak="0">
    <w:nsid w:val="3AF679C9"/>
    <w:multiLevelType w:val="singleLevel"/>
    <w:tmpl w:val="3AF679C9"/>
    <w:lvl w:ilvl="0">
      <w:start w:val="1"/>
      <w:numFmt w:val="lowerLetter"/>
      <w:suff w:val="space"/>
      <w:lvlText w:val="(%1)"/>
      <w:lvlJc w:val="left"/>
    </w:lvl>
  </w:abstractNum>
  <w:abstractNum w:abstractNumId="7" w15:restartNumberingAfterBreak="0">
    <w:nsid w:val="477F1B62"/>
    <w:multiLevelType w:val="multilevel"/>
    <w:tmpl w:val="477F1B62"/>
    <w:lvl w:ilvl="0">
      <w:start w:val="1"/>
      <w:numFmt w:val="lowerLetter"/>
      <w:lvlText w:val="(%1)"/>
      <w:lvlJc w:val="left"/>
      <w:pPr>
        <w:ind w:left="447" w:hanging="360"/>
      </w:pPr>
      <w:rPr>
        <w:rFonts w:hint="default"/>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8" w15:restartNumberingAfterBreak="0">
    <w:nsid w:val="4CA050B9"/>
    <w:multiLevelType w:val="multilevel"/>
    <w:tmpl w:val="4CA050B9"/>
    <w:lvl w:ilvl="0">
      <w:start w:val="1"/>
      <w:numFmt w:val="lowerLetter"/>
      <w:lvlText w:val="(%1)"/>
      <w:lvlJc w:val="left"/>
      <w:pPr>
        <w:ind w:left="447" w:hanging="360"/>
      </w:pPr>
      <w:rPr>
        <w:rFonts w:hint="default"/>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9" w15:restartNumberingAfterBreak="0">
    <w:nsid w:val="54C70DF4"/>
    <w:multiLevelType w:val="multilevel"/>
    <w:tmpl w:val="54C70DF4"/>
    <w:lvl w:ilvl="0">
      <w:start w:val="1"/>
      <w:numFmt w:val="decimal"/>
      <w:lvlText w:val="%1."/>
      <w:lvlJc w:val="left"/>
      <w:pPr>
        <w:ind w:left="87" w:hanging="360"/>
      </w:pPr>
      <w:rPr>
        <w:rFonts w:ascii="Arial" w:eastAsiaTheme="minorEastAsia"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892536"/>
    <w:multiLevelType w:val="multilevel"/>
    <w:tmpl w:val="55892536"/>
    <w:lvl w:ilvl="0">
      <w:start w:val="1"/>
      <w:numFmt w:val="lowerLetter"/>
      <w:lvlText w:val="%1)"/>
      <w:lvlJc w:val="left"/>
      <w:pPr>
        <w:ind w:left="447" w:hanging="360"/>
      </w:pPr>
      <w:rPr>
        <w:rFonts w:hint="default"/>
        <w:color w:val="000000"/>
        <w:sz w:val="22"/>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11" w15:restartNumberingAfterBreak="0">
    <w:nsid w:val="73FA7E6C"/>
    <w:multiLevelType w:val="multilevel"/>
    <w:tmpl w:val="73FA7E6C"/>
    <w:lvl w:ilvl="0">
      <w:start w:val="1"/>
      <w:numFmt w:val="lowerRoman"/>
      <w:lvlText w:val="(%1)"/>
      <w:lvlJc w:val="left"/>
      <w:pPr>
        <w:ind w:left="807" w:hanging="720"/>
      </w:pPr>
      <w:rPr>
        <w:rFonts w:hint="default"/>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12" w15:restartNumberingAfterBreak="0">
    <w:nsid w:val="76E863B9"/>
    <w:multiLevelType w:val="multilevel"/>
    <w:tmpl w:val="76E863B9"/>
    <w:lvl w:ilvl="0">
      <w:start w:val="1"/>
      <w:numFmt w:val="lowerLetter"/>
      <w:lvlText w:val="(%1)"/>
      <w:lvlJc w:val="left"/>
      <w:pPr>
        <w:ind w:left="447" w:hanging="360"/>
      </w:pPr>
      <w:rPr>
        <w:rFonts w:hint="default"/>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num w:numId="1" w16cid:durableId="947544947">
    <w:abstractNumId w:val="9"/>
  </w:num>
  <w:num w:numId="2" w16cid:durableId="1651668719">
    <w:abstractNumId w:val="4"/>
  </w:num>
  <w:num w:numId="3" w16cid:durableId="1759060660">
    <w:abstractNumId w:val="6"/>
  </w:num>
  <w:num w:numId="4" w16cid:durableId="323243845">
    <w:abstractNumId w:val="1"/>
  </w:num>
  <w:num w:numId="5" w16cid:durableId="1747343147">
    <w:abstractNumId w:val="3"/>
  </w:num>
  <w:num w:numId="6" w16cid:durableId="1106123075">
    <w:abstractNumId w:val="12"/>
  </w:num>
  <w:num w:numId="7" w16cid:durableId="1788507747">
    <w:abstractNumId w:val="7"/>
  </w:num>
  <w:num w:numId="8" w16cid:durableId="1332104273">
    <w:abstractNumId w:val="8"/>
  </w:num>
  <w:num w:numId="9" w16cid:durableId="401365778">
    <w:abstractNumId w:val="0"/>
  </w:num>
  <w:num w:numId="10" w16cid:durableId="611792184">
    <w:abstractNumId w:val="2"/>
  </w:num>
  <w:num w:numId="11" w16cid:durableId="778841490">
    <w:abstractNumId w:val="5"/>
  </w:num>
  <w:num w:numId="12" w16cid:durableId="2103600420">
    <w:abstractNumId w:val="10"/>
  </w:num>
  <w:num w:numId="13" w16cid:durableId="338243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63"/>
    <w:rsid w:val="00007A70"/>
    <w:rsid w:val="0017422A"/>
    <w:rsid w:val="001D69EA"/>
    <w:rsid w:val="001F419B"/>
    <w:rsid w:val="002A1F17"/>
    <w:rsid w:val="002D5B3D"/>
    <w:rsid w:val="00356CF9"/>
    <w:rsid w:val="00401B52"/>
    <w:rsid w:val="00465ED5"/>
    <w:rsid w:val="004F0FBE"/>
    <w:rsid w:val="005B1363"/>
    <w:rsid w:val="005C5D86"/>
    <w:rsid w:val="006011DE"/>
    <w:rsid w:val="00691DE3"/>
    <w:rsid w:val="006C46DD"/>
    <w:rsid w:val="006E1335"/>
    <w:rsid w:val="00710B71"/>
    <w:rsid w:val="00713949"/>
    <w:rsid w:val="0072000E"/>
    <w:rsid w:val="00724D81"/>
    <w:rsid w:val="007809C5"/>
    <w:rsid w:val="007D7129"/>
    <w:rsid w:val="007F3E38"/>
    <w:rsid w:val="008A120C"/>
    <w:rsid w:val="008B37F4"/>
    <w:rsid w:val="008C5BF2"/>
    <w:rsid w:val="00927E5F"/>
    <w:rsid w:val="009371EA"/>
    <w:rsid w:val="009A2B62"/>
    <w:rsid w:val="00AC7E3C"/>
    <w:rsid w:val="00AD2226"/>
    <w:rsid w:val="00AD432C"/>
    <w:rsid w:val="00B52232"/>
    <w:rsid w:val="00BE3335"/>
    <w:rsid w:val="00D83AF7"/>
    <w:rsid w:val="00D90C04"/>
    <w:rsid w:val="00DA08AB"/>
    <w:rsid w:val="00EA0237"/>
    <w:rsid w:val="00EB30ED"/>
    <w:rsid w:val="00EB400D"/>
    <w:rsid w:val="00FD7C2D"/>
    <w:rsid w:val="1D5726AE"/>
    <w:rsid w:val="1ECC19DC"/>
    <w:rsid w:val="243710B4"/>
    <w:rsid w:val="5C7C19F7"/>
    <w:rsid w:val="5E902468"/>
    <w:rsid w:val="71CF6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F9CBD1"/>
  <w15:docId w15:val="{BB1BD392-919D-4B66-989A-7CDAD5D2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explanation">
    <w:name w:val="explanation"/>
    <w:basedOn w:val="DefaultParagraphFont"/>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Arial" w:hAnsi="Arial" w:cs="Arial" w:hint="default"/>
      <w:color w:val="000000"/>
      <w:sz w:val="22"/>
      <w:szCs w:val="22"/>
    </w:rPr>
  </w:style>
  <w:style w:type="character" w:customStyle="1" w:styleId="fontstyle21">
    <w:name w:val="fontstyle21"/>
    <w:basedOn w:val="DefaultParagraphFont"/>
    <w:rPr>
      <w:rFonts w:ascii="TimesNewRomanPS-ItalicMT" w:hAnsi="TimesNewRomanPS-ItalicMT" w:hint="default"/>
      <w:i/>
      <w:iCs/>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518</Words>
  <Characters>2959</Characters>
  <Application>Microsoft Office Word</Application>
  <DocSecurity>0</DocSecurity>
  <Lines>24</Lines>
  <Paragraphs>6</Paragraphs>
  <ScaleCrop>false</ScaleCrop>
  <Company>Deftones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Arunkumar Ramasamy</cp:lastModifiedBy>
  <cp:revision>5</cp:revision>
  <dcterms:created xsi:type="dcterms:W3CDTF">2022-07-13T08:39:00Z</dcterms:created>
  <dcterms:modified xsi:type="dcterms:W3CDTF">2022-08-16T10:02:00Z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E0AB9C53113B496AB98FA124AEE861EB</vt:lpwstr>
  </property>
</Properties>
</file>